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EAD" w:rsidRPr="00845573" w:rsidRDefault="00D80EAD" w:rsidP="00D80EAD">
      <w:pPr>
        <w:spacing w:line="480" w:lineRule="auto"/>
        <w:jc w:val="right"/>
        <w:rPr>
          <w:rFonts w:ascii="Times New Roman" w:hAnsi="Times New Roman" w:cs="Times New Roman"/>
          <w:sz w:val="24"/>
          <w:szCs w:val="24"/>
          <w:lang w:val="fr-FR"/>
        </w:rPr>
      </w:pPr>
      <w:r w:rsidRPr="00845573">
        <w:rPr>
          <w:rFonts w:ascii="Times New Roman" w:hAnsi="Times New Roman" w:cs="Times New Roman"/>
          <w:sz w:val="24"/>
          <w:szCs w:val="24"/>
          <w:lang w:val="fr-FR"/>
        </w:rPr>
        <w:t>Jacqueline Perez</w:t>
      </w:r>
    </w:p>
    <w:p w:rsidR="00D80EAD" w:rsidRPr="00845573" w:rsidRDefault="00D80EAD" w:rsidP="00D80EAD">
      <w:pPr>
        <w:spacing w:line="480" w:lineRule="auto"/>
        <w:jc w:val="right"/>
        <w:rPr>
          <w:rFonts w:ascii="Times New Roman" w:hAnsi="Times New Roman" w:cs="Times New Roman"/>
          <w:sz w:val="24"/>
          <w:szCs w:val="24"/>
          <w:lang w:val="fr-FR"/>
        </w:rPr>
      </w:pPr>
      <w:r w:rsidRPr="00845573">
        <w:rPr>
          <w:rFonts w:ascii="Times New Roman" w:hAnsi="Times New Roman" w:cs="Times New Roman"/>
          <w:sz w:val="24"/>
          <w:szCs w:val="24"/>
          <w:lang w:val="fr-FR"/>
        </w:rPr>
        <w:t>10/13/13</w:t>
      </w:r>
    </w:p>
    <w:p w:rsidR="00D80EAD" w:rsidRPr="00845573" w:rsidRDefault="00D80EAD" w:rsidP="00D80EAD">
      <w:pPr>
        <w:spacing w:line="480" w:lineRule="auto"/>
        <w:ind w:right="240"/>
        <w:jc w:val="center"/>
        <w:rPr>
          <w:rFonts w:ascii="Times New Roman" w:hAnsi="Times New Roman" w:cs="Times New Roman"/>
          <w:sz w:val="24"/>
          <w:szCs w:val="24"/>
          <w:u w:val="single"/>
          <w:lang w:val="fr-FR"/>
        </w:rPr>
      </w:pPr>
      <w:r w:rsidRPr="00845573">
        <w:rPr>
          <w:rFonts w:ascii="Times New Roman" w:hAnsi="Times New Roman" w:cs="Times New Roman"/>
          <w:i/>
          <w:iCs/>
          <w:sz w:val="24"/>
          <w:szCs w:val="24"/>
          <w:u w:val="single"/>
          <w:lang w:val="fr-FR"/>
        </w:rPr>
        <w:t>The Crucible</w:t>
      </w:r>
      <w:r w:rsidRPr="00845573">
        <w:rPr>
          <w:rFonts w:ascii="Times New Roman" w:hAnsi="Times New Roman" w:cs="Times New Roman"/>
          <w:sz w:val="24"/>
          <w:szCs w:val="24"/>
          <w:u w:val="single"/>
          <w:lang w:val="fr-FR"/>
        </w:rPr>
        <w:t xml:space="preserve"> Part 2</w:t>
      </w:r>
    </w:p>
    <w:p w:rsidR="00D80EAD" w:rsidRDefault="00D80EAD" w:rsidP="00D80EAD">
      <w:pPr>
        <w:pStyle w:val="ListParagraph"/>
        <w:numPr>
          <w:ilvl w:val="0"/>
          <w:numId w:val="1"/>
        </w:numPr>
        <w:spacing w:line="480" w:lineRule="auto"/>
        <w:ind w:right="240"/>
        <w:rPr>
          <w:rFonts w:ascii="Times New Roman" w:hAnsi="Times New Roman" w:cs="Times New Roman"/>
          <w:sz w:val="24"/>
          <w:szCs w:val="24"/>
        </w:rPr>
      </w:pPr>
      <w:r>
        <w:rPr>
          <w:rFonts w:ascii="Times New Roman" w:hAnsi="Times New Roman" w:cs="Times New Roman"/>
          <w:sz w:val="24"/>
          <w:szCs w:val="24"/>
        </w:rPr>
        <w:t xml:space="preserve">Jackie strongly disagrees with the notion of confessing to a crime that she didn’t commit in order to avoid punishments. Those who are wrong doers should face the music for their actions. Those who are innocent should not take the fall for those who have wronged themselves and others. In reality who would confess to a crime they didn’t commit. Anyone with any brain cells would not self-incriminate themselves. Most people lie and put the blame on others to protect themselves without truly analyzing their actions and how they could affect an individual. Jackie is a very frank individual. If she has done wrong she willingly admits to her mistake and handles the situation like a civilized being. It’s natural to keep one’s reputation clean. In social standards one is judged by appearance, career, and reputation. If one is tarnished the individual is viewed as worthless. Throughout history one’s reputation equals his/her status in society and treatment by others. Kings and Queens received praise, glory, and fame that come with the title and reputation. In places like China where work equaled self-worth, merchants were seen as the lowest social class since they made their fortune off the labors and expense of others. In Jackie’s opinion she will admit to her own faults, but when it comes to self-incriminating herself for no logical reason than to avoid a punishment she would rather receive the punishment than to lie to save her own behind. Jackie is a very stubborn, driven, and justified individual. She defends for the weak and fights for what she believes is right. Lying to save herself is a scam and </w:t>
      </w:r>
      <w:r>
        <w:rPr>
          <w:rFonts w:ascii="Times New Roman" w:hAnsi="Times New Roman" w:cs="Times New Roman"/>
          <w:sz w:val="24"/>
          <w:szCs w:val="24"/>
        </w:rPr>
        <w:lastRenderedPageBreak/>
        <w:t xml:space="preserve">an act she dares not to commit. She is not a hypocrite in her own book and continues to be that way. In her opinion those who try to hide and escape are weak and can never grow as individuals. In life you must face trials and tribulations, without them one cannot expect to grow and mature. Same concept with rewards and punishments. How can one learn what is right or wrong in their book without experiencing punishment and reward. Life is too short to seep secrets under one’s rug. Life is all about change, growth, and knowledge that is accumulated as one ages. As one crews up on the path of life those punishments are meant to be a reference and memory to share with the next generation. All in hope to help the individual make future decisions without making the same mistake and teach the next generation what would happen if they were to do the same. Knowledge is power and so is punishment; revenge and corporal punishment do not always fit the bill for understanding the err to one’s ways. Reflection and tribulation help an individual comprehend the difference between words and actions as well as how like a chain reaction everything comes back to the point it started from; the key word to lying for the sake of one’s self is Karma. </w:t>
      </w:r>
    </w:p>
    <w:p w:rsidR="00652FA4" w:rsidRDefault="00D80EAD">
      <w:bookmarkStart w:id="0" w:name="_GoBack"/>
      <w:bookmarkEnd w:id="0"/>
    </w:p>
    <w:sectPr w:rsidR="00652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727B9"/>
    <w:multiLevelType w:val="hybridMultilevel"/>
    <w:tmpl w:val="964C5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AD"/>
    <w:rsid w:val="00504D2B"/>
    <w:rsid w:val="006537C5"/>
    <w:rsid w:val="00805D82"/>
    <w:rsid w:val="00C93BD6"/>
    <w:rsid w:val="00D80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AD"/>
    <w:rPr>
      <w:rFonts w:asciiTheme="minorHAnsi" w:eastAsiaTheme="minorEastAsia" w:hAnsiTheme="minorHAnsi"/>
      <w:sz w:val="22"/>
      <w:szCs w:val="20"/>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E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AD"/>
    <w:rPr>
      <w:rFonts w:asciiTheme="minorHAnsi" w:eastAsiaTheme="minorEastAsia" w:hAnsiTheme="minorHAnsi"/>
      <w:sz w:val="22"/>
      <w:szCs w:val="20"/>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2481</Characters>
  <Application>Microsoft Office Word</Application>
  <DocSecurity>0</DocSecurity>
  <Lines>20</Lines>
  <Paragraphs>5</Paragraphs>
  <ScaleCrop>false</ScaleCrop>
  <Company>Hewlett-Packard Company</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1</cp:revision>
  <dcterms:created xsi:type="dcterms:W3CDTF">2013-10-15T00:19:00Z</dcterms:created>
  <dcterms:modified xsi:type="dcterms:W3CDTF">2013-10-15T00:20:00Z</dcterms:modified>
</cp:coreProperties>
</file>